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modified the small arrow to make it complement the big arrow. I changed the setting. The system works at all time frames.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Take the signals on the tested supports and resistances.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If Zeus indicator has no alarm use Mustafa Rivals with this setting (2 period, 2, 98).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folder there are other indicators of SR use the one with which you are better.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you want more signals, change the period to the 1 min Binary indicator with 2.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inserted a 1 min learning version with few signals.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Learning approach at 1 min first approach.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arrows are many but the signs of fewer.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you have learned the technique you will no longer need arrows.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examples.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P.S Mustafa took the code on FSR.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Emi (quantum trader)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